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BA2" w:rsidRPr="00D10234" w:rsidRDefault="00D10234" w:rsidP="00D1023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r w:rsidRPr="00D102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Активисты Боевого Братства поселка Знамя Октября отправили почтой России посылку</w:t>
      </w:r>
    </w:p>
    <w:bookmarkEnd w:id="0"/>
    <w:p w:rsidR="00D10234" w:rsidRPr="00D10234" w:rsidRDefault="00D10234" w:rsidP="00D1023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0234" w:rsidRPr="00D10234" w:rsidRDefault="00D10234" w:rsidP="00D10234">
      <w:pPr>
        <w:pStyle w:val="a3"/>
        <w:spacing w:before="0" w:beforeAutospacing="0" w:after="240" w:afterAutospacing="0"/>
        <w:ind w:firstLine="708"/>
        <w:jc w:val="both"/>
        <w:rPr>
          <w:color w:val="24292F"/>
          <w:sz w:val="28"/>
          <w:szCs w:val="28"/>
        </w:rPr>
      </w:pPr>
      <w:r w:rsidRPr="00D10234">
        <w:rPr>
          <w:color w:val="24292F"/>
          <w:sz w:val="28"/>
          <w:szCs w:val="28"/>
        </w:rPr>
        <w:t>Активисты Боевого Братства поселка Знамя Октября отправили посылку своему земляку, односельчанину и другу, который в настоящее время принимает участие в специальной военной операции (СВО). Эта поддержка стала важным жестом солидарности и благодарности за мужество и службу.</w:t>
      </w:r>
    </w:p>
    <w:p w:rsidR="00D10234" w:rsidRDefault="00D10234" w:rsidP="00D10234">
      <w:pPr>
        <w:pStyle w:val="a3"/>
        <w:spacing w:before="0" w:beforeAutospacing="0" w:after="240" w:afterAutospacing="0"/>
        <w:ind w:firstLine="708"/>
        <w:jc w:val="both"/>
        <w:rPr>
          <w:color w:val="24292F"/>
          <w:sz w:val="28"/>
          <w:szCs w:val="28"/>
        </w:rPr>
      </w:pPr>
      <w:r w:rsidRPr="00D10234">
        <w:rPr>
          <w:color w:val="24292F"/>
          <w:sz w:val="28"/>
          <w:szCs w:val="28"/>
        </w:rPr>
        <w:t>На фото запечатлены активистки Боевого Братства: Колесникова Татьяна Евгеньевна и Шпак Тамара Ильинична, которые приняли участие в подготовке и отправке посылки. Их усилия подчеркивают единство и поддержку, которые жители нашего поселка оказывают тем, кто защищает нашу страну.</w:t>
      </w:r>
    </w:p>
    <w:p w:rsidR="00D10234" w:rsidRDefault="00D10234" w:rsidP="00D10234">
      <w:pPr>
        <w:pStyle w:val="a3"/>
        <w:spacing w:before="0" w:beforeAutospacing="0" w:after="240" w:afterAutospacing="0"/>
        <w:ind w:firstLine="708"/>
        <w:jc w:val="both"/>
        <w:rPr>
          <w:color w:val="24292F"/>
          <w:sz w:val="28"/>
          <w:szCs w:val="28"/>
        </w:rPr>
      </w:pPr>
    </w:p>
    <w:p w:rsidR="00D10234" w:rsidRPr="00D10234" w:rsidRDefault="00D10234" w:rsidP="00D10234">
      <w:pPr>
        <w:pStyle w:val="a3"/>
        <w:spacing w:before="0" w:beforeAutospacing="0" w:after="240" w:afterAutospacing="0"/>
        <w:ind w:firstLine="708"/>
        <w:jc w:val="both"/>
        <w:rPr>
          <w:color w:val="24292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1933575</wp:posOffset>
            </wp:positionH>
            <wp:positionV relativeFrom="paragraph">
              <wp:posOffset>8890</wp:posOffset>
            </wp:positionV>
            <wp:extent cx="3973795" cy="444817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6492" cy="44511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0234" w:rsidRPr="00D10234" w:rsidRDefault="00D10234" w:rsidP="00D102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10234" w:rsidRPr="00D10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234"/>
    <w:rsid w:val="00D10234"/>
    <w:rsid w:val="00F7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EC1F4"/>
  <w15:chartTrackingRefBased/>
  <w15:docId w15:val="{81C19D4B-4ABB-44F9-A9B7-B8B6911F2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0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3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Роменская Мария Андреевна</dc:creator>
  <cp:keywords/>
  <dc:description/>
  <cp:lastModifiedBy>Роменская Мария Андреевна</cp:lastModifiedBy>
  <cp:revision>1</cp:revision>
  <dcterms:created xsi:type="dcterms:W3CDTF">2025-03-13T07:13:00Z</dcterms:created>
  <dcterms:modified xsi:type="dcterms:W3CDTF">2025-03-13T07:15:00Z</dcterms:modified>
</cp:coreProperties>
</file>